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DD" w:rsidRDefault="003C6472" w:rsidP="00456E11">
      <w:pPr>
        <w:pStyle w:val="Titel"/>
      </w:pPr>
      <w:bookmarkStart w:id="0" w:name="_GoBack"/>
      <w:bookmarkEnd w:id="0"/>
      <w:r>
        <w:t>Mustervereinbarung</w:t>
      </w:r>
      <w:r w:rsidR="00AB5622">
        <w:t xml:space="preserve"> zu Homeo</w:t>
      </w:r>
      <w:r w:rsidR="005C3D54">
        <w:t>ffice</w:t>
      </w:r>
    </w:p>
    <w:p w:rsidR="003777DD" w:rsidRDefault="003777DD" w:rsidP="003777DD"/>
    <w:p w:rsidR="003777DD" w:rsidRDefault="003777DD" w:rsidP="003777DD">
      <w:r>
        <w:t xml:space="preserve">Die nachfolgende Vereinbarung wird getroffen zwischen dem/der folgenden Mitarbeiter/-in und dem/der Abteilungsleiter/-in: </w:t>
      </w:r>
    </w:p>
    <w:p w:rsidR="003777DD" w:rsidRDefault="003777DD" w:rsidP="003777DD"/>
    <w:p w:rsidR="003777DD" w:rsidRDefault="003777DD" w:rsidP="003777DD">
      <w:r>
        <w:t>Name/Vorname des/der Mitarbeite</w:t>
      </w:r>
      <w:r w:rsidR="00456E11">
        <w:t xml:space="preserve">rs/-in </w:t>
      </w:r>
      <w:bookmarkStart w:id="1" w:name="Text1"/>
      <w:r w:rsidR="00216CCC" w:rsidRPr="00216CCC">
        <w:rPr>
          <w:szCs w:val="24"/>
        </w:rPr>
        <w:fldChar w:fldCharType="begin">
          <w:ffData>
            <w:name w:val="Text1"/>
            <w:enabled/>
            <w:calcOnExit w:val="0"/>
            <w:statusText w:type="autoText" w:val=" Einfaches Textfeld"/>
            <w:textInput/>
          </w:ffData>
        </w:fldChar>
      </w:r>
      <w:r w:rsidR="00216CCC" w:rsidRPr="00216CCC">
        <w:rPr>
          <w:szCs w:val="24"/>
        </w:rPr>
        <w:instrText xml:space="preserve"> FORMTEXT </w:instrText>
      </w:r>
      <w:r w:rsidR="00216CCC" w:rsidRPr="00216CCC">
        <w:rPr>
          <w:szCs w:val="24"/>
        </w:rPr>
      </w:r>
      <w:r w:rsidR="00216CCC" w:rsidRPr="00216CCC">
        <w:rPr>
          <w:szCs w:val="24"/>
        </w:rPr>
        <w:fldChar w:fldCharType="separate"/>
      </w:r>
      <w:r w:rsidR="00216CCC" w:rsidRPr="00216CCC">
        <w:rPr>
          <w:noProof/>
          <w:szCs w:val="24"/>
        </w:rPr>
        <w:t> </w:t>
      </w:r>
      <w:r w:rsidR="00216CCC" w:rsidRPr="00216CCC">
        <w:rPr>
          <w:noProof/>
          <w:szCs w:val="24"/>
        </w:rPr>
        <w:t> </w:t>
      </w:r>
      <w:r w:rsidR="00216CCC" w:rsidRPr="00216CCC">
        <w:rPr>
          <w:noProof/>
          <w:szCs w:val="24"/>
        </w:rPr>
        <w:t> </w:t>
      </w:r>
      <w:r w:rsidR="00216CCC" w:rsidRPr="00216CCC">
        <w:rPr>
          <w:noProof/>
          <w:szCs w:val="24"/>
        </w:rPr>
        <w:t> </w:t>
      </w:r>
      <w:r w:rsidR="00216CCC" w:rsidRPr="00216CCC">
        <w:rPr>
          <w:noProof/>
          <w:szCs w:val="24"/>
        </w:rPr>
        <w:t> </w:t>
      </w:r>
      <w:r w:rsidR="00216CCC" w:rsidRPr="00216CCC">
        <w:rPr>
          <w:szCs w:val="24"/>
        </w:rPr>
        <w:fldChar w:fldCharType="end"/>
      </w:r>
      <w:bookmarkEnd w:id="1"/>
    </w:p>
    <w:p w:rsidR="003777DD" w:rsidRDefault="00456E11" w:rsidP="003777DD">
      <w:r>
        <w:t xml:space="preserve">Funktion </w:t>
      </w:r>
      <w:bookmarkStart w:id="2" w:name="Text2"/>
      <w:r w:rsidR="00216CCC">
        <w:fldChar w:fldCharType="begin">
          <w:ffData>
            <w:name w:val="Text2"/>
            <w:enabled/>
            <w:calcOnExit w:val="0"/>
            <w:textInput/>
          </w:ffData>
        </w:fldChar>
      </w:r>
      <w:r w:rsidR="00216CCC">
        <w:instrText xml:space="preserve"> FORMTEXT </w:instrText>
      </w:r>
      <w:r w:rsidR="00216CCC">
        <w:fldChar w:fldCharType="separate"/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fldChar w:fldCharType="end"/>
      </w:r>
      <w:bookmarkEnd w:id="2"/>
    </w:p>
    <w:p w:rsidR="003777DD" w:rsidRDefault="003777DD" w:rsidP="003777DD">
      <w:r>
        <w:t>Abteilung</w:t>
      </w:r>
      <w:r w:rsidR="00456E11">
        <w:t xml:space="preserve"> </w:t>
      </w:r>
      <w:bookmarkStart w:id="3" w:name="Text3"/>
      <w:r w:rsidR="00216CCC">
        <w:fldChar w:fldCharType="begin">
          <w:ffData>
            <w:name w:val="Text3"/>
            <w:enabled/>
            <w:calcOnExit w:val="0"/>
            <w:textInput/>
          </w:ffData>
        </w:fldChar>
      </w:r>
      <w:r w:rsidR="00216CCC">
        <w:instrText xml:space="preserve"> FORMTEXT </w:instrText>
      </w:r>
      <w:r w:rsidR="00216CCC">
        <w:fldChar w:fldCharType="separate"/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fldChar w:fldCharType="end"/>
      </w:r>
      <w:bookmarkEnd w:id="3"/>
    </w:p>
    <w:p w:rsidR="003777DD" w:rsidRDefault="00DC4C14" w:rsidP="003777DD">
      <w:r>
        <w:t>Adresse Homeo</w:t>
      </w:r>
      <w:r w:rsidR="005C3D54">
        <w:t>ffice-Arbeitsplatz</w:t>
      </w:r>
      <w:r w:rsidR="00456E11">
        <w:t xml:space="preserve"> </w:t>
      </w:r>
      <w:bookmarkStart w:id="4" w:name="Text4"/>
      <w:r w:rsidR="00216CCC">
        <w:fldChar w:fldCharType="begin">
          <w:ffData>
            <w:name w:val="Text4"/>
            <w:enabled/>
            <w:calcOnExit w:val="0"/>
            <w:textInput/>
          </w:ffData>
        </w:fldChar>
      </w:r>
      <w:r w:rsidR="00216CCC">
        <w:instrText xml:space="preserve"> FORMTEXT </w:instrText>
      </w:r>
      <w:r w:rsidR="00216CCC">
        <w:fldChar w:fldCharType="separate"/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fldChar w:fldCharType="end"/>
      </w:r>
      <w:bookmarkEnd w:id="4"/>
    </w:p>
    <w:p w:rsidR="003777DD" w:rsidRDefault="005C3D54" w:rsidP="003777DD">
      <w:r>
        <w:t xml:space="preserve">Erreichbarkeit </w:t>
      </w:r>
      <w:r w:rsidR="003777DD">
        <w:t xml:space="preserve">unter </w:t>
      </w:r>
      <w:r w:rsidR="00456E11">
        <w:t xml:space="preserve">der </w:t>
      </w:r>
      <w:r w:rsidR="003777DD">
        <w:t>Telefonnummer</w:t>
      </w:r>
      <w:r w:rsidR="00456E11">
        <w:t xml:space="preserve"> </w:t>
      </w:r>
      <w:bookmarkStart w:id="5" w:name="Text5"/>
      <w:r w:rsidR="00216CCC"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r w:rsidR="00216CCC">
        <w:instrText xml:space="preserve"> FORMTEXT </w:instrText>
      </w:r>
      <w:r w:rsidR="00216CCC">
        <w:fldChar w:fldCharType="separate"/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fldChar w:fldCharType="end"/>
      </w:r>
      <w:bookmarkEnd w:id="5"/>
    </w:p>
    <w:p w:rsidR="003777DD" w:rsidRDefault="003777DD" w:rsidP="00626DD0">
      <w:pPr>
        <w:tabs>
          <w:tab w:val="left" w:pos="4962"/>
        </w:tabs>
      </w:pPr>
      <w:r>
        <w:t>_______________________________________________________________________</w:t>
      </w:r>
    </w:p>
    <w:p w:rsidR="003777DD" w:rsidRDefault="003777DD" w:rsidP="003777DD"/>
    <w:p w:rsidR="003777DD" w:rsidRDefault="003777DD" w:rsidP="00456E11">
      <w:pPr>
        <w:pStyle w:val="Titel1"/>
      </w:pPr>
      <w:r>
        <w:t>Ausg</w:t>
      </w:r>
      <w:r w:rsidR="00857538">
        <w:t>estaltung von Homeoffice</w:t>
      </w:r>
    </w:p>
    <w:p w:rsidR="003777DD" w:rsidRDefault="003777DD" w:rsidP="00D66D15">
      <w:pPr>
        <w:tabs>
          <w:tab w:val="left" w:pos="6521"/>
        </w:tabs>
      </w:pPr>
      <w:r>
        <w:t>Anzahl Tage pro Woche/oder nach Arbeitsanfall</w:t>
      </w:r>
      <w:r w:rsidR="00D66D15">
        <w:t xml:space="preserve"> </w:t>
      </w:r>
      <w:bookmarkStart w:id="6" w:name="Text6"/>
      <w:r w:rsidR="00216CCC" w:rsidRPr="00216CCC"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</w:textInput>
          </w:ffData>
        </w:fldChar>
      </w:r>
      <w:r w:rsidR="00216CCC" w:rsidRPr="00216CCC">
        <w:instrText xml:space="preserve"> FORMTEXT </w:instrText>
      </w:r>
      <w:r w:rsidR="00216CCC" w:rsidRPr="00216CCC">
        <w:fldChar w:fldCharType="separate"/>
      </w:r>
      <w:r w:rsidR="00216CCC" w:rsidRPr="00216CCC">
        <w:rPr>
          <w:noProof/>
        </w:rPr>
        <w:t> </w:t>
      </w:r>
      <w:r w:rsidR="00216CCC" w:rsidRPr="00216CCC">
        <w:rPr>
          <w:noProof/>
        </w:rPr>
        <w:t> </w:t>
      </w:r>
      <w:r w:rsidR="00216CCC" w:rsidRPr="00216CCC">
        <w:fldChar w:fldCharType="end"/>
      </w:r>
      <w:bookmarkEnd w:id="6"/>
      <w:r w:rsidR="00D66D15">
        <w:tab/>
      </w:r>
      <w:r>
        <w:t>Wochenta</w:t>
      </w:r>
      <w:r w:rsidR="00D66D15">
        <w:t xml:space="preserve">ge </w:t>
      </w:r>
      <w:bookmarkStart w:id="7" w:name="Text7"/>
      <w:r w:rsidR="00216CCC"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r w:rsidR="00216CCC">
        <w:instrText xml:space="preserve"> FORMTEXT </w:instrText>
      </w:r>
      <w:r w:rsidR="00216CCC">
        <w:fldChar w:fldCharType="separate"/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fldChar w:fldCharType="end"/>
      </w:r>
      <w:bookmarkEnd w:id="7"/>
    </w:p>
    <w:p w:rsidR="003777DD" w:rsidRDefault="003777DD" w:rsidP="00626DD0">
      <w:pPr>
        <w:tabs>
          <w:tab w:val="left" w:pos="4962"/>
        </w:tabs>
      </w:pPr>
      <w:r>
        <w:t>Beg</w:t>
      </w:r>
      <w:r w:rsidR="005C3D54">
        <w:t>inn</w:t>
      </w:r>
      <w:r w:rsidR="004428FD">
        <w:t xml:space="preserve"> </w:t>
      </w:r>
      <w:bookmarkStart w:id="8" w:name="Text8"/>
      <w:r w:rsidR="00626DD0">
        <w:fldChar w:fldCharType="begin">
          <w:ffData>
            <w:name w:val="Text8"/>
            <w:enabled/>
            <w:calcOnExit w:val="0"/>
            <w:textInput>
              <w:type w:val="date"/>
              <w:maxLength w:val="12"/>
            </w:textInput>
          </w:ffData>
        </w:fldChar>
      </w:r>
      <w:r w:rsidR="00626DD0">
        <w:instrText xml:space="preserve"> FORMTEXT </w:instrText>
      </w:r>
      <w:r w:rsidR="00626DD0">
        <w:fldChar w:fldCharType="separate"/>
      </w:r>
      <w:r w:rsidR="00626DD0">
        <w:rPr>
          <w:noProof/>
        </w:rPr>
        <w:t> </w:t>
      </w:r>
      <w:r w:rsidR="00626DD0">
        <w:rPr>
          <w:noProof/>
        </w:rPr>
        <w:t> </w:t>
      </w:r>
      <w:r w:rsidR="00626DD0">
        <w:rPr>
          <w:noProof/>
        </w:rPr>
        <w:t> </w:t>
      </w:r>
      <w:r w:rsidR="00626DD0">
        <w:rPr>
          <w:noProof/>
        </w:rPr>
        <w:t> </w:t>
      </w:r>
      <w:r w:rsidR="00626DD0">
        <w:rPr>
          <w:noProof/>
        </w:rPr>
        <w:t> </w:t>
      </w:r>
      <w:r w:rsidR="00626DD0">
        <w:fldChar w:fldCharType="end"/>
      </w:r>
      <w:bookmarkEnd w:id="8"/>
      <w:r w:rsidR="004428FD">
        <w:tab/>
        <w:t>Befristung</w:t>
      </w:r>
      <w:r w:rsidR="00CC7297">
        <w:t xml:space="preserve"> </w:t>
      </w:r>
      <w:r w:rsidR="004428FD">
        <w:t xml:space="preserve">  </w:t>
      </w:r>
      <w:sdt>
        <w:sdtPr>
          <w:rPr>
            <w:sz w:val="32"/>
            <w:szCs w:val="32"/>
          </w:rPr>
          <w:id w:val="51234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C7297">
        <w:rPr>
          <w:sz w:val="18"/>
          <w:szCs w:val="18"/>
        </w:rPr>
        <w:t xml:space="preserve">  </w:t>
      </w:r>
      <w:r w:rsidR="004428FD">
        <w:t>nein</w:t>
      </w:r>
      <w:r w:rsidR="00CC7297">
        <w:t xml:space="preserve">  </w:t>
      </w:r>
      <w:r w:rsidR="004428FD">
        <w:t xml:space="preserve"> </w:t>
      </w:r>
      <w:sdt>
        <w:sdtPr>
          <w:rPr>
            <w:sz w:val="32"/>
            <w:szCs w:val="32"/>
          </w:rPr>
          <w:id w:val="-210440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47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C7297">
        <w:rPr>
          <w:sz w:val="18"/>
          <w:szCs w:val="18"/>
        </w:rPr>
        <w:t xml:space="preserve"> </w:t>
      </w:r>
      <w:r w:rsidR="00D66D15">
        <w:t>ja/bis</w:t>
      </w:r>
      <w:r w:rsidR="004428FD">
        <w:t xml:space="preserve"> </w:t>
      </w:r>
      <w:bookmarkStart w:id="9" w:name="Text9"/>
      <w:r w:rsidR="00626DD0">
        <w:fldChar w:fldCharType="begin">
          <w:ffData>
            <w:name w:val="Text9"/>
            <w:enabled/>
            <w:calcOnExit w:val="0"/>
            <w:textInput>
              <w:type w:val="date"/>
              <w:maxLength w:val="12"/>
            </w:textInput>
          </w:ffData>
        </w:fldChar>
      </w:r>
      <w:r w:rsidR="00626DD0">
        <w:instrText xml:space="preserve"> FORMTEXT </w:instrText>
      </w:r>
      <w:r w:rsidR="00626DD0">
        <w:fldChar w:fldCharType="separate"/>
      </w:r>
      <w:r w:rsidR="00626DD0">
        <w:rPr>
          <w:noProof/>
        </w:rPr>
        <w:t> </w:t>
      </w:r>
      <w:r w:rsidR="00626DD0">
        <w:rPr>
          <w:noProof/>
        </w:rPr>
        <w:t> </w:t>
      </w:r>
      <w:r w:rsidR="00626DD0">
        <w:rPr>
          <w:noProof/>
        </w:rPr>
        <w:t> </w:t>
      </w:r>
      <w:r w:rsidR="00626DD0">
        <w:rPr>
          <w:noProof/>
        </w:rPr>
        <w:t> </w:t>
      </w:r>
      <w:r w:rsidR="00626DD0">
        <w:rPr>
          <w:noProof/>
        </w:rPr>
        <w:t> </w:t>
      </w:r>
      <w:r w:rsidR="00626DD0">
        <w:fldChar w:fldCharType="end"/>
      </w:r>
      <w:bookmarkEnd w:id="9"/>
    </w:p>
    <w:p w:rsidR="003777DD" w:rsidRDefault="003777DD" w:rsidP="003777DD">
      <w:r>
        <w:t>Aufgabenbereich</w:t>
      </w:r>
      <w:r w:rsidR="004428FD">
        <w:t xml:space="preserve"> </w:t>
      </w:r>
      <w:bookmarkStart w:id="10" w:name="Text10"/>
      <w:r w:rsidR="00216CCC">
        <w:fldChar w:fldCharType="begin">
          <w:ffData>
            <w:name w:val="Text10"/>
            <w:enabled/>
            <w:calcOnExit w:val="0"/>
            <w:textInput/>
          </w:ffData>
        </w:fldChar>
      </w:r>
      <w:r w:rsidR="00216CCC">
        <w:instrText xml:space="preserve"> FORMTEXT </w:instrText>
      </w:r>
      <w:r w:rsidR="00216CCC">
        <w:fldChar w:fldCharType="separate"/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fldChar w:fldCharType="end"/>
      </w:r>
      <w:bookmarkEnd w:id="10"/>
    </w:p>
    <w:p w:rsidR="003777DD" w:rsidRDefault="005C3D54" w:rsidP="003777DD">
      <w:r>
        <w:t xml:space="preserve">Von der Organisationseinheit </w:t>
      </w:r>
      <w:r w:rsidR="003777DD">
        <w:t>zur Ve</w:t>
      </w:r>
      <w:r w:rsidR="007A5CD8">
        <w:t>rfügung gestellte Infrastruktur</w:t>
      </w:r>
    </w:p>
    <w:p w:rsidR="007A5CD8" w:rsidRDefault="007A5CD8" w:rsidP="003777DD"/>
    <w:p w:rsidR="003777DD" w:rsidRDefault="003777DD" w:rsidP="003777DD"/>
    <w:p w:rsidR="003777DD" w:rsidRDefault="003777DD" w:rsidP="007A5CD8">
      <w:pPr>
        <w:spacing w:after="0"/>
      </w:pPr>
      <w:r>
        <w:t>Sonst</w:t>
      </w:r>
      <w:r w:rsidR="007A5CD8">
        <w:t>ige Vereinbarungen/Bestimmungen</w:t>
      </w:r>
    </w:p>
    <w:p w:rsidR="003777DD" w:rsidRDefault="007A5CD8" w:rsidP="003777DD">
      <w:r>
        <w:t>(A</w:t>
      </w:r>
      <w:r w:rsidR="003777DD">
        <w:t>nfän</w:t>
      </w:r>
      <w:r w:rsidR="00DC4C14">
        <w:t>gliche Befristung von Homeo</w:t>
      </w:r>
      <w:r w:rsidR="005C3D54">
        <w:t>ffice</w:t>
      </w:r>
      <w:r w:rsidR="003777DD">
        <w:t>; Kommunikationsstrukt</w:t>
      </w:r>
      <w:r w:rsidR="00D66D15">
        <w:t>ur; Erreichbarkeit; Wartung A</w:t>
      </w:r>
      <w:r>
        <w:t>r</w:t>
      </w:r>
      <w:r w:rsidR="003777DD">
        <w:t>beitsmittel; Entsor</w:t>
      </w:r>
      <w:r w:rsidR="0075452B">
        <w:t xml:space="preserve">gung Dokumente </w:t>
      </w:r>
      <w:r w:rsidR="003777DD">
        <w:t>usw.)</w:t>
      </w:r>
    </w:p>
    <w:bookmarkStart w:id="11" w:name="Text12"/>
    <w:p w:rsidR="00C93849" w:rsidRDefault="00216CCC">
      <w:pPr>
        <w:spacing w:after="200" w:line="24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C93849" w:rsidRDefault="00C93849">
      <w:pPr>
        <w:spacing w:after="200" w:line="240" w:lineRule="auto"/>
      </w:pPr>
    </w:p>
    <w:p w:rsidR="007A5CD8" w:rsidRDefault="007A5CD8">
      <w:pPr>
        <w:spacing w:after="200" w:line="240" w:lineRule="auto"/>
      </w:pPr>
      <w:r>
        <w:br w:type="page"/>
      </w:r>
    </w:p>
    <w:p w:rsidR="003777DD" w:rsidRDefault="003777DD" w:rsidP="00C93849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Die Unterzeichnenden ve</w:t>
      </w:r>
      <w:r w:rsidR="00AB5622">
        <w:t>rpflichten sich, die Weisung</w:t>
      </w:r>
      <w:r>
        <w:t xml:space="preserve"> v</w:t>
      </w:r>
      <w:r w:rsidR="00AB5622">
        <w:t xml:space="preserve">om 1. </w:t>
      </w:r>
      <w:r w:rsidR="007C5F3B">
        <w:t xml:space="preserve">Januar </w:t>
      </w:r>
      <w:r w:rsidR="00AB5622">
        <w:t>201</w:t>
      </w:r>
      <w:r w:rsidR="00934A88">
        <w:t xml:space="preserve">3 (Stand 1. Mai </w:t>
      </w:r>
      <w:r w:rsidR="007C5F3B">
        <w:t>2017)</w:t>
      </w:r>
      <w:r w:rsidR="00AB5622">
        <w:t xml:space="preserve"> zu Homeo</w:t>
      </w:r>
      <w:r w:rsidR="005C3D54">
        <w:t>ffice</w:t>
      </w:r>
      <w:r w:rsidR="008A74B2">
        <w:t xml:space="preserve"> (Telearbeit)</w:t>
      </w:r>
      <w:r w:rsidR="00AB5622">
        <w:t xml:space="preserve"> </w:t>
      </w:r>
      <w:r>
        <w:t>in der Verwaltung des Kantons B</w:t>
      </w:r>
      <w:r w:rsidR="00AB5622">
        <w:t>ern einzuhalten. Die Weisung bildet</w:t>
      </w:r>
      <w:r>
        <w:t xml:space="preserve"> einen integrieren</w:t>
      </w:r>
      <w:r w:rsidR="00862D93">
        <w:t>den Be</w:t>
      </w:r>
      <w:r>
        <w:t>standteil dieser Vereinbarung.</w:t>
      </w:r>
    </w:p>
    <w:p w:rsidR="009D2EAE" w:rsidRDefault="003777DD" w:rsidP="00F4660C">
      <w:pPr>
        <w:pStyle w:val="Aufzhlu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Die Bestimmungen des Amtsgeheimnisses gemäss Artikel 58 des Personalgesetz (PG 153.01 vom 16. September 2004) und des Datenschutzgesetzes (DSG 152.04 vom 19. Februar 1986) sowie der </w:t>
      </w:r>
      <w:r w:rsidR="00F4660C">
        <w:t>Weisung des KAIO über den BEWAN-Zugang via Internet (IWS 1.9.1.015 vom 25. Juni 2009)</w:t>
      </w:r>
      <w:r w:rsidR="004F2FA9">
        <w:t xml:space="preserve"> </w:t>
      </w:r>
      <w:r>
        <w:t>sin</w:t>
      </w:r>
      <w:r w:rsidR="00AB5622">
        <w:t>d durch den/die in Homeo</w:t>
      </w:r>
      <w:r w:rsidR="005C3D54">
        <w:t>ffice arbeitende/n Mitarbeiter/in</w:t>
      </w:r>
      <w:r w:rsidR="00934A88">
        <w:t xml:space="preserve"> </w:t>
      </w:r>
      <w:r>
        <w:t>einzuhalten.</w:t>
      </w:r>
    </w:p>
    <w:p w:rsidR="003777DD" w:rsidRDefault="003777DD" w:rsidP="003777DD"/>
    <w:p w:rsidR="003777DD" w:rsidRDefault="003777DD" w:rsidP="003777DD"/>
    <w:p w:rsidR="003777DD" w:rsidRDefault="003777DD" w:rsidP="003777DD"/>
    <w:p w:rsidR="003777DD" w:rsidRDefault="003777DD" w:rsidP="003777DD">
      <w:r>
        <w:t xml:space="preserve">Bern, </w:t>
      </w:r>
      <w:bookmarkStart w:id="12" w:name="Text13"/>
      <w:r w:rsidR="00216CCC">
        <w:fldChar w:fldCharType="begin">
          <w:ffData>
            <w:name w:val="Text13"/>
            <w:enabled/>
            <w:calcOnExit w:val="0"/>
            <w:textInput>
              <w:type w:val="date"/>
              <w:maxLength w:val="10"/>
            </w:textInput>
          </w:ffData>
        </w:fldChar>
      </w:r>
      <w:r w:rsidR="00216CCC">
        <w:instrText xml:space="preserve"> FORMTEXT </w:instrText>
      </w:r>
      <w:r w:rsidR="00216CCC">
        <w:fldChar w:fldCharType="separate"/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rPr>
          <w:noProof/>
        </w:rPr>
        <w:t> </w:t>
      </w:r>
      <w:r w:rsidR="00216CCC">
        <w:fldChar w:fldCharType="end"/>
      </w:r>
      <w:bookmarkEnd w:id="12"/>
    </w:p>
    <w:p w:rsidR="003777DD" w:rsidRDefault="003777DD" w:rsidP="003777DD"/>
    <w:p w:rsidR="003777DD" w:rsidRDefault="003777DD" w:rsidP="003777DD"/>
    <w:p w:rsidR="003777DD" w:rsidRDefault="003777DD" w:rsidP="003777DD"/>
    <w:p w:rsidR="003777DD" w:rsidRPr="004428FD" w:rsidRDefault="00726CA1" w:rsidP="003777DD">
      <w:pPr>
        <w:rPr>
          <w:b/>
          <w:sz w:val="24"/>
          <w:szCs w:val="24"/>
        </w:rPr>
      </w:pPr>
      <w:r>
        <w:rPr>
          <w:b/>
          <w:sz w:val="24"/>
          <w:szCs w:val="24"/>
        </w:rPr>
        <w:t>Der/die Mitar</w:t>
      </w:r>
      <w:r w:rsidR="003777DD" w:rsidRPr="004428FD">
        <w:rPr>
          <w:b/>
          <w:sz w:val="24"/>
          <w:szCs w:val="24"/>
        </w:rPr>
        <w:t>beiter/-in</w:t>
      </w:r>
      <w:r w:rsidR="003777DD" w:rsidRPr="004428FD">
        <w:rPr>
          <w:b/>
          <w:sz w:val="24"/>
          <w:szCs w:val="24"/>
        </w:rPr>
        <w:tab/>
      </w:r>
      <w:r w:rsidR="003777DD" w:rsidRPr="004428FD">
        <w:rPr>
          <w:b/>
          <w:sz w:val="24"/>
          <w:szCs w:val="24"/>
        </w:rPr>
        <w:tab/>
      </w:r>
      <w:r w:rsidR="003777DD" w:rsidRPr="004428FD">
        <w:rPr>
          <w:b/>
          <w:sz w:val="24"/>
          <w:szCs w:val="24"/>
        </w:rPr>
        <w:tab/>
      </w:r>
      <w:r w:rsidR="003777DD" w:rsidRPr="004428FD">
        <w:rPr>
          <w:b/>
          <w:sz w:val="24"/>
          <w:szCs w:val="24"/>
        </w:rPr>
        <w:tab/>
        <w:t>Der/die Abteilungsleiter/-in</w:t>
      </w:r>
    </w:p>
    <w:p w:rsidR="003777DD" w:rsidRDefault="003777DD" w:rsidP="003777DD"/>
    <w:p w:rsidR="003777DD" w:rsidRDefault="003777DD" w:rsidP="003777DD"/>
    <w:p w:rsidR="003777DD" w:rsidRDefault="003777DD" w:rsidP="003777DD"/>
    <w:p w:rsidR="003777DD" w:rsidRDefault="003777DD" w:rsidP="003777D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:rsidR="003777DD" w:rsidRDefault="003777DD" w:rsidP="003777DD"/>
    <w:p w:rsidR="003777DD" w:rsidRDefault="003777DD" w:rsidP="003777DD"/>
    <w:p w:rsidR="00B01CFF" w:rsidRPr="00B01CFF" w:rsidRDefault="00B01CFF" w:rsidP="00B01CFF"/>
    <w:sectPr w:rsidR="00B01CFF" w:rsidRPr="00B01CFF" w:rsidSect="00764596">
      <w:headerReference w:type="first" r:id="rId8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E61" w:rsidRDefault="00DB1E61" w:rsidP="00E61129">
      <w:pPr>
        <w:spacing w:after="0"/>
      </w:pPr>
      <w:r>
        <w:separator/>
      </w:r>
    </w:p>
  </w:endnote>
  <w:endnote w:type="continuationSeparator" w:id="0">
    <w:p w:rsidR="00DB1E61" w:rsidRDefault="00DB1E61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E61" w:rsidRDefault="00DB1E61" w:rsidP="00E61129">
      <w:pPr>
        <w:spacing w:after="0"/>
      </w:pPr>
      <w:r>
        <w:separator/>
      </w:r>
    </w:p>
  </w:footnote>
  <w:footnote w:type="continuationSeparator" w:id="0">
    <w:p w:rsidR="00DB1E61" w:rsidRDefault="00DB1E61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4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2425"/>
      <w:gridCol w:w="2426"/>
      <w:gridCol w:w="4733"/>
    </w:tblGrid>
    <w:tr w:rsidR="003777DD" w:rsidRPr="007427DD" w:rsidTr="00AC03D4">
      <w:trPr>
        <w:cantSplit/>
        <w:trHeight w:hRule="exact" w:val="807"/>
      </w:trPr>
      <w:tc>
        <w:tcPr>
          <w:tcW w:w="2425" w:type="dxa"/>
        </w:tcPr>
        <w:p w:rsidR="003777DD" w:rsidRPr="00C6158B" w:rsidRDefault="003777DD" w:rsidP="00AC03D4">
          <w:pPr>
            <w:rPr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Personalamt</w:t>
          </w:r>
          <w:r>
            <w:rPr>
              <w:b/>
              <w:sz w:val="18"/>
              <w:szCs w:val="18"/>
              <w:lang w:val="fr-FR"/>
            </w:rPr>
            <w:br/>
            <w:t>des Kantons Bern</w:t>
          </w:r>
        </w:p>
      </w:tc>
      <w:tc>
        <w:tcPr>
          <w:tcW w:w="2426" w:type="dxa"/>
        </w:tcPr>
        <w:p w:rsidR="003777DD" w:rsidRPr="00C6158B" w:rsidRDefault="003777DD" w:rsidP="00AC03D4">
          <w:pPr>
            <w:rPr>
              <w:rFonts w:cs="Arial"/>
              <w:b/>
              <w:sz w:val="18"/>
              <w:szCs w:val="18"/>
              <w:lang w:val="fr-FR"/>
            </w:rPr>
          </w:pPr>
          <w:r>
            <w:rPr>
              <w:b/>
              <w:sz w:val="18"/>
              <w:szCs w:val="18"/>
              <w:lang w:val="fr-FR"/>
            </w:rPr>
            <w:t>Office du personnel</w:t>
          </w:r>
          <w:r>
            <w:rPr>
              <w:b/>
              <w:sz w:val="18"/>
              <w:szCs w:val="18"/>
              <w:lang w:val="fr-FR"/>
            </w:rPr>
            <w:br/>
            <w:t>du canton de Berne</w:t>
          </w:r>
        </w:p>
      </w:tc>
      <w:tc>
        <w:tcPr>
          <w:tcW w:w="4733" w:type="dxa"/>
        </w:tcPr>
        <w:p w:rsidR="003777DD" w:rsidRPr="00C6158B" w:rsidRDefault="003777DD" w:rsidP="00AC03D4">
          <w:pPr>
            <w:ind w:left="650" w:hanging="650"/>
            <w:rPr>
              <w:rFonts w:cs="Arial"/>
              <w:bCs/>
              <w:lang w:val="fr-FR"/>
            </w:rPr>
          </w:pPr>
        </w:p>
      </w:tc>
    </w:tr>
    <w:tr w:rsidR="003777DD" w:rsidTr="00AC03D4">
      <w:trPr>
        <w:cantSplit/>
        <w:trHeight w:hRule="exact" w:val="641"/>
      </w:trPr>
      <w:tc>
        <w:tcPr>
          <w:tcW w:w="2425" w:type="dxa"/>
        </w:tcPr>
        <w:p w:rsidR="003777DD" w:rsidRDefault="003777DD" w:rsidP="00AC03D4">
          <w:pPr>
            <w:rPr>
              <w:rFonts w:cs="Arial"/>
              <w:sz w:val="18"/>
            </w:rPr>
          </w:pPr>
          <w:r>
            <w:rPr>
              <w:sz w:val="18"/>
              <w:lang w:val="fr-FR"/>
            </w:rPr>
            <w:t>Finanzdirektion</w:t>
          </w:r>
        </w:p>
      </w:tc>
      <w:tc>
        <w:tcPr>
          <w:tcW w:w="2426" w:type="dxa"/>
        </w:tcPr>
        <w:p w:rsidR="003777DD" w:rsidRPr="00ED0D6E" w:rsidRDefault="003777DD" w:rsidP="00AC03D4">
          <w:pPr>
            <w:rPr>
              <w:rFonts w:cs="Arial"/>
              <w:b/>
              <w:sz w:val="18"/>
              <w:lang w:val="en-GB"/>
            </w:rPr>
          </w:pPr>
          <w:r>
            <w:rPr>
              <w:sz w:val="18"/>
              <w:lang w:val="fr-FR"/>
            </w:rPr>
            <w:t>Direction des finances</w:t>
          </w:r>
        </w:p>
      </w:tc>
      <w:tc>
        <w:tcPr>
          <w:tcW w:w="4733" w:type="dxa"/>
        </w:tcPr>
        <w:p w:rsidR="003777DD" w:rsidRDefault="003777DD" w:rsidP="00AC03D4">
          <w:pPr>
            <w:rPr>
              <w:rFonts w:cs="Arial"/>
              <w:sz w:val="18"/>
              <w:lang w:val="en-GB"/>
            </w:rPr>
          </w:pPr>
        </w:p>
      </w:tc>
    </w:tr>
  </w:tbl>
  <w:p w:rsidR="003777DD" w:rsidRDefault="00456E1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4575D07" wp14:editId="16989576">
          <wp:simplePos x="0" y="0"/>
          <wp:positionH relativeFrom="page">
            <wp:posOffset>243840</wp:posOffset>
          </wp:positionH>
          <wp:positionV relativeFrom="page">
            <wp:posOffset>4992370</wp:posOffset>
          </wp:positionV>
          <wp:extent cx="581025" cy="704850"/>
          <wp:effectExtent l="0" t="0" r="9525" b="0"/>
          <wp:wrapNone/>
          <wp:docPr id="2" name="Bild 1" descr="Wappen_officedok_Vektklein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ppen_officedok_Vektklein_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9D4CE9"/>
    <w:multiLevelType w:val="multilevel"/>
    <w:tmpl w:val="0807001D"/>
    <w:styleLink w:val="Te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B6662E"/>
    <w:multiLevelType w:val="multilevel"/>
    <w:tmpl w:val="89B6B672"/>
    <w:numStyleLink w:val="KantonListe"/>
  </w:abstractNum>
  <w:abstractNum w:abstractNumId="8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0"/>
  </w:num>
  <w:num w:numId="21">
    <w:abstractNumId w:val="3"/>
  </w:num>
  <w:num w:numId="22">
    <w:abstractNumId w:val="5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08"/>
  <w:autoHyphenation/>
  <w:hyphenationZone w:val="425"/>
  <w:drawingGridHorizontalSpacing w:val="181"/>
  <w:drawingGridVerticalSpacing w:val="181"/>
  <w:doNotUseMarginsForDrawingGridOrigin/>
  <w:drawingGridHorizontalOrigin w:val="1588"/>
  <w:drawingGridVerticalOrigin w:val="141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85"/>
    <w:rsid w:val="00006FA6"/>
    <w:rsid w:val="00055D8B"/>
    <w:rsid w:val="000A1533"/>
    <w:rsid w:val="000D5FE5"/>
    <w:rsid w:val="000E481B"/>
    <w:rsid w:val="00115823"/>
    <w:rsid w:val="00165F7C"/>
    <w:rsid w:val="001F7C43"/>
    <w:rsid w:val="00216CCC"/>
    <w:rsid w:val="002231C0"/>
    <w:rsid w:val="002265CB"/>
    <w:rsid w:val="00241A3B"/>
    <w:rsid w:val="002467CE"/>
    <w:rsid w:val="002836E3"/>
    <w:rsid w:val="0028471D"/>
    <w:rsid w:val="00307CF9"/>
    <w:rsid w:val="00324B78"/>
    <w:rsid w:val="003251AC"/>
    <w:rsid w:val="00342F40"/>
    <w:rsid w:val="003748AB"/>
    <w:rsid w:val="003777DD"/>
    <w:rsid w:val="00394CB8"/>
    <w:rsid w:val="003C6472"/>
    <w:rsid w:val="004428FD"/>
    <w:rsid w:val="00443B05"/>
    <w:rsid w:val="00456E11"/>
    <w:rsid w:val="00456EEE"/>
    <w:rsid w:val="00466B5C"/>
    <w:rsid w:val="00472A8E"/>
    <w:rsid w:val="00480786"/>
    <w:rsid w:val="004C17BE"/>
    <w:rsid w:val="004F2FA9"/>
    <w:rsid w:val="00562EDF"/>
    <w:rsid w:val="005A1975"/>
    <w:rsid w:val="005B4A2B"/>
    <w:rsid w:val="005C13C5"/>
    <w:rsid w:val="005C3D54"/>
    <w:rsid w:val="005D5528"/>
    <w:rsid w:val="00626DD0"/>
    <w:rsid w:val="00634654"/>
    <w:rsid w:val="00634953"/>
    <w:rsid w:val="00651E15"/>
    <w:rsid w:val="006901A8"/>
    <w:rsid w:val="00691DD4"/>
    <w:rsid w:val="006D36D8"/>
    <w:rsid w:val="006D77A9"/>
    <w:rsid w:val="00726CA1"/>
    <w:rsid w:val="007427DD"/>
    <w:rsid w:val="00747F0D"/>
    <w:rsid w:val="0075452B"/>
    <w:rsid w:val="00764596"/>
    <w:rsid w:val="007A5CD8"/>
    <w:rsid w:val="007B40FF"/>
    <w:rsid w:val="007C5F3B"/>
    <w:rsid w:val="008118C8"/>
    <w:rsid w:val="008241E3"/>
    <w:rsid w:val="00825D87"/>
    <w:rsid w:val="00857538"/>
    <w:rsid w:val="00862D93"/>
    <w:rsid w:val="00874876"/>
    <w:rsid w:val="008A74B2"/>
    <w:rsid w:val="00900CE3"/>
    <w:rsid w:val="00934A88"/>
    <w:rsid w:val="009453CA"/>
    <w:rsid w:val="00957DE2"/>
    <w:rsid w:val="009773BD"/>
    <w:rsid w:val="009819B1"/>
    <w:rsid w:val="0099395B"/>
    <w:rsid w:val="009C0A93"/>
    <w:rsid w:val="009D2EAE"/>
    <w:rsid w:val="009F27AB"/>
    <w:rsid w:val="009F3DB9"/>
    <w:rsid w:val="00A10EDD"/>
    <w:rsid w:val="00A71ABD"/>
    <w:rsid w:val="00A90624"/>
    <w:rsid w:val="00A922BD"/>
    <w:rsid w:val="00AB5622"/>
    <w:rsid w:val="00AE2523"/>
    <w:rsid w:val="00AE5F2E"/>
    <w:rsid w:val="00B01CFF"/>
    <w:rsid w:val="00B0459D"/>
    <w:rsid w:val="00B23F47"/>
    <w:rsid w:val="00B25321"/>
    <w:rsid w:val="00B4118E"/>
    <w:rsid w:val="00BA2C6F"/>
    <w:rsid w:val="00BB5281"/>
    <w:rsid w:val="00C111D0"/>
    <w:rsid w:val="00C90B49"/>
    <w:rsid w:val="00C93849"/>
    <w:rsid w:val="00CC2326"/>
    <w:rsid w:val="00CC7297"/>
    <w:rsid w:val="00CF6440"/>
    <w:rsid w:val="00D33B16"/>
    <w:rsid w:val="00D42E85"/>
    <w:rsid w:val="00D66D15"/>
    <w:rsid w:val="00D679DD"/>
    <w:rsid w:val="00DB1E61"/>
    <w:rsid w:val="00DC3943"/>
    <w:rsid w:val="00DC4C14"/>
    <w:rsid w:val="00DD47CB"/>
    <w:rsid w:val="00E61129"/>
    <w:rsid w:val="00E95816"/>
    <w:rsid w:val="00EC3945"/>
    <w:rsid w:val="00ED2549"/>
    <w:rsid w:val="00ED3F01"/>
    <w:rsid w:val="00ED3FE8"/>
    <w:rsid w:val="00EE197E"/>
    <w:rsid w:val="00F0085B"/>
    <w:rsid w:val="00F16676"/>
    <w:rsid w:val="00F17727"/>
    <w:rsid w:val="00F17766"/>
    <w:rsid w:val="00F4660C"/>
    <w:rsid w:val="00F9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BA62DD21-82B0-4436-BD41-FFA0DB7F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D15"/>
    <w:pPr>
      <w:spacing w:after="220" w:line="24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7F0D"/>
    <w:pPr>
      <w:keepNext/>
      <w:keepLines/>
      <w:numPr>
        <w:numId w:val="19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47F0D"/>
    <w:pPr>
      <w:keepNext/>
      <w:keepLines/>
      <w:numPr>
        <w:ilvl w:val="1"/>
        <w:numId w:val="19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47F0D"/>
    <w:pPr>
      <w:keepNext/>
      <w:keepLines/>
      <w:numPr>
        <w:ilvl w:val="2"/>
        <w:numId w:val="19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47F0D"/>
    <w:pPr>
      <w:keepNext/>
      <w:keepLines/>
      <w:numPr>
        <w:ilvl w:val="3"/>
        <w:numId w:val="19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747F0D"/>
    <w:pPr>
      <w:keepNext/>
      <w:keepLines/>
      <w:numPr>
        <w:ilvl w:val="4"/>
        <w:numId w:val="19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747F0D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747F0D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747F0D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747F0D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F0085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47F0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7F0D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7F0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47F0D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47F0D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7F0D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7F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7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747F0D"/>
    <w:rPr>
      <w:b/>
    </w:rPr>
  </w:style>
  <w:style w:type="paragraph" w:customStyle="1" w:styleId="Aufzhlung">
    <w:name w:val="Aufzählung"/>
    <w:basedOn w:val="Standard"/>
    <w:uiPriority w:val="2"/>
    <w:qFormat/>
    <w:rsid w:val="00C93849"/>
    <w:pPr>
      <w:numPr>
        <w:numId w:val="24"/>
      </w:numPr>
      <w:spacing w:after="0" w:line="280" w:lineRule="atLeast"/>
      <w:ind w:left="284" w:hanging="284"/>
    </w:pPr>
  </w:style>
  <w:style w:type="paragraph" w:customStyle="1" w:styleId="Nummerierung">
    <w:name w:val="Nummerierung"/>
    <w:basedOn w:val="Standard"/>
    <w:uiPriority w:val="2"/>
    <w:qFormat/>
    <w:rsid w:val="000E481B"/>
    <w:pPr>
      <w:numPr>
        <w:numId w:val="21"/>
      </w:numPr>
      <w:spacing w:after="60"/>
      <w:ind w:left="454" w:hanging="454"/>
    </w:pPr>
  </w:style>
  <w:style w:type="paragraph" w:styleId="Titel">
    <w:name w:val="Title"/>
    <w:basedOn w:val="Standard"/>
    <w:next w:val="Standard"/>
    <w:link w:val="TitelZchn"/>
    <w:uiPriority w:val="3"/>
    <w:qFormat/>
    <w:rsid w:val="00456E11"/>
    <w:pPr>
      <w:spacing w:before="200" w:after="100" w:afterAutospacing="1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456E11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Kopfzeile">
    <w:name w:val="header"/>
    <w:basedOn w:val="Standard"/>
    <w:link w:val="KopfzeileZchn"/>
    <w:unhideWhenUsed/>
    <w:rsid w:val="00747F0D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747F0D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747F0D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47F0D"/>
    <w:rPr>
      <w:rFonts w:ascii="Arial" w:hAnsi="Arial"/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747F0D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747F0D"/>
    <w:pPr>
      <w:ind w:left="720"/>
      <w:contextualSpacing/>
    </w:pPr>
  </w:style>
  <w:style w:type="numbering" w:customStyle="1" w:styleId="KantonListe">
    <w:name w:val="Kanton_Liste"/>
    <w:uiPriority w:val="99"/>
    <w:rsid w:val="00747F0D"/>
    <w:pPr>
      <w:numPr>
        <w:numId w:val="6"/>
      </w:numPr>
    </w:pPr>
  </w:style>
  <w:style w:type="table" w:styleId="Tabellenraster">
    <w:name w:val="Table Grid"/>
    <w:basedOn w:val="NormaleTabelle"/>
    <w:rsid w:val="00747F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B01CFF"/>
    <w:pPr>
      <w:spacing w:after="0"/>
    </w:pPr>
    <w:tblPr>
      <w:tblStyleRowBandSize w:val="1"/>
      <w:tblStyleColBandSize w:val="1"/>
      <w:tblInd w:w="57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747F0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B01CFF"/>
    <w:pPr>
      <w:spacing w:after="0"/>
    </w:pPr>
    <w:tblPr>
      <w:tblInd w:w="57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  <w:left w:w="57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F0D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F0D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747F0D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1F7C43"/>
    <w:pPr>
      <w:tabs>
        <w:tab w:val="right" w:leader="dot" w:pos="9072"/>
      </w:tabs>
      <w:spacing w:after="80"/>
      <w:ind w:left="1248" w:right="1418" w:hanging="794"/>
    </w:pPr>
  </w:style>
  <w:style w:type="character" w:styleId="Hyperlink">
    <w:name w:val="Hyperlink"/>
    <w:basedOn w:val="Absatz-Standardschriftart"/>
    <w:uiPriority w:val="99"/>
    <w:unhideWhenUsed/>
    <w:rsid w:val="00747F0D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747F0D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747F0D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747F0D"/>
    <w:pPr>
      <w:tabs>
        <w:tab w:val="right" w:leader="dot" w:pos="9072"/>
      </w:tabs>
      <w:spacing w:after="0"/>
      <w:ind w:right="1418"/>
    </w:pPr>
    <w:rPr>
      <w:rFonts w:cstheme="minorHAnsi"/>
      <w:iCs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747F0D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747F0D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747F0D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747F0D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747F0D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747F0D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747F0D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747F0D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B01CFF"/>
    <w:pPr>
      <w:spacing w:before="240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0E481B"/>
    <w:pPr>
      <w:tabs>
        <w:tab w:val="left" w:pos="454"/>
      </w:tabs>
      <w:spacing w:after="0"/>
      <w:ind w:left="454" w:hanging="454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E481B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47F0D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47F0D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0085B"/>
    <w:rPr>
      <w:rFonts w:ascii="Arial" w:hAnsi="Arial"/>
    </w:rPr>
  </w:style>
  <w:style w:type="numbering" w:customStyle="1" w:styleId="Test">
    <w:name w:val="Test"/>
    <w:uiPriority w:val="99"/>
    <w:locked/>
    <w:rsid w:val="00747F0D"/>
    <w:pPr>
      <w:numPr>
        <w:numId w:val="10"/>
      </w:numPr>
    </w:pPr>
  </w:style>
  <w:style w:type="paragraph" w:customStyle="1" w:styleId="Projektblock">
    <w:name w:val="Projektblock"/>
    <w:basedOn w:val="Standard"/>
    <w:uiPriority w:val="11"/>
    <w:qFormat/>
    <w:rsid w:val="00747F0D"/>
    <w:pPr>
      <w:framePr w:hSpace="141" w:wrap="around" w:vAnchor="text" w:hAnchor="margin" w:xAlign="right" w:y="3561"/>
      <w:spacing w:after="360" w:line="240" w:lineRule="auto"/>
    </w:pPr>
    <w:rPr>
      <w:rFonts w:cs="Arial"/>
      <w:szCs w:val="28"/>
    </w:rPr>
  </w:style>
  <w:style w:type="paragraph" w:customStyle="1" w:styleId="TitelProjektblock">
    <w:name w:val="Titel_Projektblock"/>
    <w:basedOn w:val="Projektblock"/>
    <w:uiPriority w:val="11"/>
    <w:qFormat/>
    <w:rsid w:val="00747F0D"/>
    <w:pPr>
      <w:framePr w:wrap="around"/>
    </w:pPr>
    <w:rPr>
      <w:b/>
      <w:sz w:val="28"/>
    </w:rPr>
  </w:style>
  <w:style w:type="table" w:customStyle="1" w:styleId="Tabelle">
    <w:name w:val="Tabelle"/>
    <w:basedOn w:val="NormaleTabelle"/>
    <w:uiPriority w:val="99"/>
    <w:qFormat/>
    <w:rsid w:val="00B01CFF"/>
    <w:pPr>
      <w:spacing w:after="0"/>
    </w:pPr>
    <w:rPr>
      <w:rFonts w:ascii="Arial" w:hAnsi="Arial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BFBFBF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customStyle="1" w:styleId="Organisation">
    <w:name w:val="Organisation"/>
    <w:basedOn w:val="Standard"/>
    <w:link w:val="OrganisationZchn"/>
    <w:semiHidden/>
    <w:rsid w:val="00747F0D"/>
    <w:pPr>
      <w:spacing w:after="0" w:line="200" w:lineRule="exact"/>
    </w:pPr>
    <w:rPr>
      <w:rFonts w:eastAsia="Times New Roman" w:cs="Times New Roman"/>
      <w:sz w:val="18"/>
      <w:lang w:eastAsia="de-CH"/>
    </w:rPr>
  </w:style>
  <w:style w:type="character" w:customStyle="1" w:styleId="OrganisationZchn">
    <w:name w:val="Organisation Zchn"/>
    <w:basedOn w:val="Absatz-Standardschriftart"/>
    <w:link w:val="Organisation"/>
    <w:semiHidden/>
    <w:rsid w:val="00747F0D"/>
    <w:rPr>
      <w:rFonts w:ascii="Arial" w:eastAsia="Times New Roman" w:hAnsi="Arial" w:cs="Times New Roman"/>
      <w:sz w:val="18"/>
      <w:lang w:eastAsia="de-CH"/>
    </w:rPr>
  </w:style>
  <w:style w:type="paragraph" w:customStyle="1" w:styleId="OrganisationBold">
    <w:name w:val="OrganisationBold"/>
    <w:basedOn w:val="Standard"/>
    <w:semiHidden/>
    <w:rsid w:val="00747F0D"/>
    <w:pPr>
      <w:spacing w:after="0" w:line="200" w:lineRule="exact"/>
    </w:pPr>
    <w:rPr>
      <w:rFonts w:eastAsia="Times New Roman" w:cs="Times New Roman"/>
      <w:b/>
      <w:sz w:val="18"/>
      <w:szCs w:val="18"/>
      <w:lang w:eastAsia="de-CH"/>
    </w:rPr>
  </w:style>
  <w:style w:type="paragraph" w:customStyle="1" w:styleId="DocumentKind">
    <w:name w:val="DocumentKind"/>
    <w:basedOn w:val="Standard"/>
    <w:semiHidden/>
    <w:rsid w:val="00747F0D"/>
    <w:pPr>
      <w:spacing w:after="0"/>
    </w:pPr>
    <w:rPr>
      <w:rFonts w:eastAsia="Times New Roman" w:cs="Times New Roman"/>
      <w:b/>
      <w:lang w:eastAsia="de-CH"/>
    </w:rPr>
  </w:style>
  <w:style w:type="paragraph" w:customStyle="1" w:styleId="Titel1">
    <w:name w:val="Titel1"/>
    <w:basedOn w:val="Titel"/>
    <w:uiPriority w:val="3"/>
    <w:qFormat/>
    <w:rsid w:val="004428FD"/>
    <w:pPr>
      <w:spacing w:before="0" w:after="0" w:line="280" w:lineRule="atLeas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FA06-0E26-4011-A7C6-1AD04152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Mustervereinbarung zu Homeoffice</vt:lpstr>
    </vt:vector>
  </TitlesOfParts>
  <Company>Kanton Bern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Mustervereinbarung zu Homeoffice</dc:title>
  <dc:creator>Personalamt des Kantons Bern</dc:creator>
  <dc:description/>
  <cp:lastModifiedBy>Erni, Mila (AFG)</cp:lastModifiedBy>
  <cp:revision>2</cp:revision>
  <cp:lastPrinted>2017-02-14T14:15:00Z</cp:lastPrinted>
  <dcterms:created xsi:type="dcterms:W3CDTF">2018-07-12T08:16:00Z</dcterms:created>
  <dcterms:modified xsi:type="dcterms:W3CDTF">2018-07-12T08:16:00Z</dcterms:modified>
</cp:coreProperties>
</file>